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93d654" w14:textId="293d65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AD2598">
        <w:t>13</w:t>
      </w:r>
      <w:r>
        <w:t>. St-</w:t>
      </w:r>
      <w:r w:rsidR="00AD2598">
        <w:t>801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AD2598">
        <w:t>13</w:t>
      </w:r>
      <w:r>
        <w:t>. St-</w:t>
      </w:r>
      <w:r w:rsidR="00AD2598">
        <w:t>801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AD2598" w:rsidP="00AD2598" w:rsidRDefault="00AD2598">
      <w:pPr>
        <w:ind w:left="708"/>
        <w:jc w:val="both"/>
      </w:pPr>
      <w:r>
        <w:t>FINANCIJSKA AGENCIJA, RC Zagreb, Podružnica Karlovac, Ulica Pavla Vitezovića 1, OIB: 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AD2598" w:rsidRDefault="00AD2598">
      <w:pPr>
        <w:ind w:firstLine="708"/>
      </w:pPr>
      <w:proofErr w:type="spellStart"/>
      <w:r>
        <w:t>S.I</w:t>
      </w:r>
      <w:proofErr w:type="spellEnd"/>
      <w:r>
        <w:t xml:space="preserve">.-KA AUTO d.o.o., Karlovac, </w:t>
      </w:r>
      <w:proofErr w:type="spellStart"/>
      <w:r>
        <w:t>Luščić</w:t>
      </w:r>
      <w:proofErr w:type="spellEnd"/>
      <w:r>
        <w:t xml:space="preserve"> 41 C, OIB: 48292761242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AD2598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2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25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25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25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25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846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2020.</izvorni_sadrzaj>
    <derivirana_varijabla naziv="DomainObject.Predmet.DatumIzradeOptuznogAkta_1">11. ožujka 2020.</derivirana_varijabla>
  </DomainObject.Predmet.DatumIzradeOptuznogAkta>
  <DomainObject.Predmet.DatumIzradeOptuznogAktaFormated>
    <izvorni_sadrzaj>11.3.2020.</izvorni_sadrzaj>
    <derivirana_varijabla naziv="DomainObject.Predmet.DatumIzradeOptuznogAktaFormated_1">11.3.2020.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2020.</izvorni_sadrzaj>
    <derivirana_varijabla naziv="DomainObject.Predmet.DatumPrimitkaOptuznogAkta_1">11.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St-801/2020</izvorni_sadrzaj>
    <derivirana_varijabla naziv="DomainObject.Predmet.OznakaBroj_1">St-801/2020</derivirana_varijabla>
  </DomainObject.Predmet.OznakaBroj>
  <DomainObject.Predmet.OznakaBrojOptuznogAkta>
    <izvorni_sadrzaj>04-06-20-1373</izvorni_sadrzaj>
    <derivirana_varijabla naziv="DomainObject.Predmet.OznakaBrojOptuznogAkta_1">04-06-20-1373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S.I.-KA AUTO d.o.o.</izvorni_sadrzaj>
    <derivirana_varijabla naziv="DomainObject.Predmet.ProtustrankaFormated_1">  S.I.-KA AUTO d.o.o.</derivirana_varijabla>
  </DomainObject.Predmet.ProtustrankaFormated>
  <DomainObject.Predmet.ProtustrankaFormatedOIB>
    <izvorni_sadrzaj>  S.I.-KA AUTO d.o.o., OIB 48292761242</izvorni_sadrzaj>
    <derivirana_varijabla naziv="DomainObject.Predmet.ProtustrankaFormatedOIB_1">  S.I.-KA AUTO d.o.o., OIB 48292761242</derivirana_varijabla>
  </DomainObject.Predmet.ProtustrankaFormatedOIB>
  <DomainObject.Predmet.ProtustrankaFormatedWithAdress>
    <izvorni_sadrzaj> S.I.-KA AUTO d.o.o., Luščić 41 C, 47000 Karlovac</izvorni_sadrzaj>
    <derivirana_varijabla naziv="DomainObject.Predmet.ProtustrankaFormatedWithAdress_1"> S.I.-KA AUTO d.o.o., Luščić 41 C, 47000 Karlovac</derivirana_varijabla>
  </DomainObject.Predmet.ProtustrankaFormatedWithAdress>
  <DomainObject.Predmet.ProtustrankaFormatedWithAdressOIB>
    <izvorni_sadrzaj> S.I.-KA AUTO d.o.o., OIB 48292761242, Luščić 41 C, 47000 Karlovac</izvorni_sadrzaj>
    <derivirana_varijabla naziv="DomainObject.Predmet.ProtustrankaFormatedWithAdressOIB_1"> S.I.-KA AUTO d.o.o., OIB 48292761242, Luščić 41 C, 47000 Karlovac</derivirana_varijabla>
  </DomainObject.Predmet.ProtustrankaFormatedWithAdressOIB>
  <DomainObject.Predmet.ProtustrankaWithAdress>
    <izvorni_sadrzaj>S.I.-KA AUTO d.o.o. Luščić 41 C, 47000 Karlovac</izvorni_sadrzaj>
    <derivirana_varijabla naziv="DomainObject.Predmet.ProtustrankaWithAdress_1">S.I.-KA AUTO d.o.o. Luščić 41 C, 47000 Karlovac</derivirana_varijabla>
  </DomainObject.Predmet.ProtustrankaWithAdress>
  <DomainObject.Predmet.ProtustrankaWithAdressOIB>
    <izvorni_sadrzaj>S.I.-KA AUTO d.o.o., OIB 48292761242, Luščić 41 C, 47000 Karlovac</izvorni_sadrzaj>
    <derivirana_varijabla naziv="DomainObject.Predmet.ProtustrankaWithAdressOIB_1">S.I.-KA AUTO d.o.o., OIB 48292761242, Luščić 41 C, 47000 Karlovac</derivirana_varijabla>
  </DomainObject.Predmet.ProtustrankaWithAdressOIB>
  <DomainObject.Predmet.ProtustrankaNazivFormated>
    <izvorni_sadrzaj>S.I.-KA AUTO d.o.o.</izvorni_sadrzaj>
    <derivirana_varijabla naziv="DomainObject.Predmet.ProtustrankaNazivFormated_1">S.I.-KA AUTO d.o.o.</derivirana_varijabla>
  </DomainObject.Predmet.ProtustrankaNazivFormated>
  <DomainObject.Predmet.ProtustrankaNazivFormatedOIB>
    <izvorni_sadrzaj>S.I.-KA AUTO d.o.o., OIB 48292761242</izvorni_sadrzaj>
    <derivirana_varijabla naziv="DomainObject.Predmet.ProtustrankaNazivFormatedOIB_1">S.I.-KA AUTO d.o.o., OIB 48292761242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S.I.-KA AUTO d.o.o.</item>
    </izvorni_sadrzaj>
    <derivirana_varijabla naziv="DomainObject.Predmet.ProtuStrankaListFormated_1">
      <item>S.I.-KA AUTO d.o.o.</item>
    </derivirana_varijabla>
  </DomainObject.Predmet.ProtuStrankaListFormated>
  <DomainObject.Predmet.ProtuStrankaListFormatedOIB>
    <izvorni_sadrzaj>
      <item>S.I.-KA AUTO d.o.o., OIB 48292761242</item>
    </izvorni_sadrzaj>
    <derivirana_varijabla naziv="DomainObject.Predmet.ProtuStrankaListFormatedOIB_1">
      <item>S.I.-KA AUTO d.o.o., OIB 48292761242</item>
    </derivirana_varijabla>
  </DomainObject.Predmet.ProtuStrankaListFormatedOIB>
  <DomainObject.Predmet.ProtuStrankaListFormatedWithAdress>
    <izvorni_sadrzaj>
      <item>S.I.-KA AUTO d.o.o., Luščić 41 C, 47000 Karlovac</item>
    </izvorni_sadrzaj>
    <derivirana_varijabla naziv="DomainObject.Predmet.ProtuStrankaListFormatedWithAdress_1">
      <item>S.I.-KA AUTO d.o.o., Luščić 41 C, 47000 Karlovac</item>
    </derivirana_varijabla>
  </DomainObject.Predmet.ProtuStrankaListFormatedWithAdress>
  <DomainObject.Predmet.ProtuStrankaListFormatedWithAdressOIB>
    <izvorni_sadrzaj>
      <item>S.I.-KA AUTO d.o.o., OIB 48292761242, Luščić 41 C, 47000 Karlovac</item>
    </izvorni_sadrzaj>
    <derivirana_varijabla naziv="DomainObject.Predmet.ProtuStrankaListFormatedWithAdressOIB_1">
      <item>S.I.-KA AUTO d.o.o., OIB 48292761242, Luščić 41 C, 47000 Karlovac</item>
    </derivirana_varijabla>
  </DomainObject.Predmet.ProtuStrankaListFormatedWithAdressOIB>
  <DomainObject.Predmet.ProtuStrankaListNazivFormated>
    <izvorni_sadrzaj>
      <item>S.I.-KA AUTO d.o.o.</item>
    </izvorni_sadrzaj>
    <derivirana_varijabla naziv="DomainObject.Predmet.ProtuStrankaListNazivFormated_1">
      <item>S.I.-KA AUTO d.o.o.</item>
    </derivirana_varijabla>
  </DomainObject.Predmet.ProtuStrankaListNazivFormated>
  <DomainObject.Predmet.ProtuStrankaListNazivFormatedOIB>
    <izvorni_sadrzaj>
      <item>S.I.-KA AUTO d.o.o., OIB 48292761242</item>
    </izvorni_sadrzaj>
    <derivirana_varijabla naziv="DomainObject.Predmet.ProtuStrankaListNazivFormatedOIB_1">
      <item>S.I.-KA AUTO d.o.o., OIB 48292761242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S.I.-KA AUTO d.o.o.</izvorni_sadrzaj>
    <derivirana_varijabla naziv="DomainObject.Predmet.ProtustrankaIDrugi_1">S.I.-KA AUTO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S.I.-KA AUTO d.o.o., OIB 48292761242, Luščić 41 C, 47000 Karlovac</izvorni_sadrzaj>
    <derivirana_varijabla naziv="DomainObject.Predmet.ProtustrankaIDrugiAdressOIB_1">S.I.-KA AUTO d.o.o., OIB 48292761242, Luščić 41 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S.I.-KA AUTO d.o.o.</item>
      <item>Financijska agencija</item>
    </izvorni_sadrzaj>
    <derivirana_varijabla naziv="DomainObject.Predmet.SudioniciListNaziv_1">
      <item>S.I.-KA AUTO d.o.o.</item>
      <item>Financijska agencija</item>
    </derivirana_varijabla>
  </DomainObject.Predmet.SudioniciListNaziv>
  <DomainObject.Predmet.SudioniciListAdressOIB>
    <izvorni_sadrzaj>
      <item>S.I.-KA AUTO d.o.o., OIB 48292761242, Luščić 41 C,47000 Karlovac</item>
      <item>Financijska agencija, OIB 85821130368, UL.PAVLA VITEZOVIĆA 1,47000 Karlovac</item>
    </izvorni_sadrzaj>
    <derivirana_varijabla naziv="DomainObject.Predmet.SudioniciListAdressOIB_1">
      <item>S.I.-KA AUTO d.o.o., OIB 48292761242, Luščić 41 C,47000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48292761242</item>
      <item>, OIB 85821130368</item>
    </izvorni_sadrzaj>
    <derivirana_varijabla naziv="DomainObject.Predmet.SudioniciListNazivOIB_1">
      <item>, OIB 48292761242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2020-09-01T11:01:00Z</cp:lastPrinted>
  <dcterms:modified xmlns:xsi="http://www.w3.org/2001/XMLSchema-instance" xsi:type="dcterms:W3CDTF">2020-09-01T11:01:00Z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